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7" w:type="dxa"/>
        <w:tblInd w:w="-459" w:type="dxa"/>
        <w:tblLook w:val="04A0"/>
      </w:tblPr>
      <w:tblGrid>
        <w:gridCol w:w="2835"/>
        <w:gridCol w:w="5387"/>
        <w:gridCol w:w="1985"/>
      </w:tblGrid>
      <w:tr w:rsidR="00CB2102" w:rsidRPr="00CB2102" w:rsidTr="00A613C2">
        <w:trPr>
          <w:trHeight w:val="25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7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Приложение 1</w:t>
            </w:r>
          </w:p>
        </w:tc>
      </w:tr>
      <w:tr w:rsidR="00CB2102" w:rsidRPr="00CB2102" w:rsidTr="00A613C2">
        <w:trPr>
          <w:trHeight w:val="25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7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C33" w:rsidRDefault="003F06E5" w:rsidP="00CB2102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к </w:t>
            </w:r>
            <w:r w:rsidR="005C6C33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Р</w:t>
            </w: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ешению</w:t>
            </w:r>
            <w:r w:rsidR="00CB2102" w:rsidRPr="00CB210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</w:t>
            </w:r>
            <w:r w:rsidR="005C6C33" w:rsidRPr="00CB210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Собрания депутатов </w:t>
            </w:r>
          </w:p>
          <w:p w:rsidR="005C6C33" w:rsidRDefault="005C6C33" w:rsidP="00CB2102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Лозновского сельского поселения </w:t>
            </w:r>
          </w:p>
          <w:p w:rsidR="00CB2102" w:rsidRPr="00CB2102" w:rsidRDefault="00131545" w:rsidP="00CB2102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от ______</w:t>
            </w:r>
            <w:r w:rsidR="00CB2102" w:rsidRPr="00CB210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2017г. № </w:t>
            </w: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__</w:t>
            </w:r>
          </w:p>
        </w:tc>
      </w:tr>
      <w:tr w:rsidR="00CB2102" w:rsidRPr="00CB2102" w:rsidTr="00A613C2">
        <w:trPr>
          <w:trHeight w:val="25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CB2102" w:rsidRPr="00CB2102" w:rsidTr="00A613C2">
        <w:trPr>
          <w:trHeight w:val="375"/>
        </w:trPr>
        <w:tc>
          <w:tcPr>
            <w:tcW w:w="102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lang w:eastAsia="ru-RU"/>
              </w:rPr>
              <w:t>Объем поступлений доходов</w:t>
            </w:r>
            <w:r w:rsidRPr="00CB2102">
              <w:rPr>
                <w:rFonts w:eastAsia="Times New Roman"/>
                <w:b/>
                <w:bCs/>
                <w:color w:val="auto"/>
                <w:lang w:eastAsia="ru-RU"/>
              </w:rPr>
              <w:t xml:space="preserve"> бюджета поселения</w:t>
            </w:r>
          </w:p>
        </w:tc>
      </w:tr>
      <w:tr w:rsidR="00CB2102" w:rsidRPr="00CB2102" w:rsidTr="00A613C2">
        <w:trPr>
          <w:trHeight w:val="375"/>
        </w:trPr>
        <w:tc>
          <w:tcPr>
            <w:tcW w:w="102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lang w:eastAsia="ru-RU"/>
              </w:rPr>
            </w:pPr>
            <w:r w:rsidRPr="00CB2102">
              <w:rPr>
                <w:rFonts w:eastAsia="Times New Roman"/>
                <w:b/>
                <w:bCs/>
                <w:color w:val="auto"/>
                <w:lang w:eastAsia="ru-RU"/>
              </w:rPr>
              <w:t>на 2017 год</w:t>
            </w:r>
          </w:p>
        </w:tc>
      </w:tr>
      <w:tr w:rsidR="00CB2102" w:rsidRPr="00CB2102" w:rsidTr="00A613C2">
        <w:trPr>
          <w:trHeight w:val="25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2102" w:rsidRPr="00CB2102" w:rsidRDefault="00CB2102" w:rsidP="00A613C2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CB2102" w:rsidRPr="00CB2102" w:rsidTr="00A613C2">
        <w:trPr>
          <w:trHeight w:val="31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тыс. рублей</w:t>
            </w:r>
          </w:p>
        </w:tc>
      </w:tr>
      <w:tr w:rsidR="00CB2102" w:rsidRPr="00CB2102" w:rsidTr="00A613C2">
        <w:trPr>
          <w:trHeight w:val="285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Код БК РФ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Наименование статьи доходов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2017 год</w:t>
            </w:r>
          </w:p>
        </w:tc>
      </w:tr>
      <w:tr w:rsidR="00CB2102" w:rsidRPr="00CB2102" w:rsidTr="00A613C2">
        <w:trPr>
          <w:trHeight w:val="285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</w:tr>
      <w:tr w:rsidR="00CB2102" w:rsidRPr="00CB2102" w:rsidTr="00A613C2">
        <w:trPr>
          <w:trHeight w:val="3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</w:t>
            </w:r>
          </w:p>
        </w:tc>
      </w:tr>
      <w:tr w:rsidR="00CB2102" w:rsidRPr="00CB2102" w:rsidTr="00A613C2">
        <w:trPr>
          <w:trHeight w:val="51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4669,5</w:t>
            </w:r>
          </w:p>
        </w:tc>
      </w:tr>
      <w:tr w:rsidR="00CB2102" w:rsidRPr="00CB2102" w:rsidTr="00A613C2">
        <w:trPr>
          <w:trHeight w:val="57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1 01 00000 00 0000 000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774,8</w:t>
            </w:r>
          </w:p>
        </w:tc>
      </w:tr>
      <w:tr w:rsidR="00CB2102" w:rsidRPr="00CB2102" w:rsidTr="00A613C2">
        <w:trPr>
          <w:trHeight w:val="3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774,8</w:t>
            </w:r>
          </w:p>
        </w:tc>
      </w:tr>
      <w:tr w:rsidR="00CB2102" w:rsidRPr="00CB2102" w:rsidTr="00A613C2">
        <w:trPr>
          <w:trHeight w:val="127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1 01 02010 01 0000 110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 и 228 Налогового кодекса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774,8</w:t>
            </w:r>
          </w:p>
        </w:tc>
      </w:tr>
      <w:tr w:rsidR="00CB2102" w:rsidRPr="00CB2102" w:rsidTr="00A613C2">
        <w:trPr>
          <w:trHeight w:val="51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1 05 00000 00 0000 000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375,3</w:t>
            </w:r>
          </w:p>
        </w:tc>
      </w:tr>
      <w:tr w:rsidR="00CB2102" w:rsidRPr="00CB2102" w:rsidTr="00A613C2">
        <w:trPr>
          <w:trHeight w:val="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1 05 01000 00 0000 110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0,0</w:t>
            </w:r>
          </w:p>
        </w:tc>
      </w:tr>
      <w:tr w:rsidR="00CB2102" w:rsidRPr="00CB2102" w:rsidTr="00A613C2">
        <w:trPr>
          <w:trHeight w:val="3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375,3</w:t>
            </w:r>
          </w:p>
        </w:tc>
      </w:tr>
      <w:tr w:rsidR="00CB2102" w:rsidRPr="00CB2102" w:rsidTr="00A613C2">
        <w:trPr>
          <w:trHeight w:val="3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1 05 03010 01 0000 110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375,3</w:t>
            </w:r>
          </w:p>
        </w:tc>
      </w:tr>
      <w:tr w:rsidR="00CB2102" w:rsidRPr="00CB2102" w:rsidTr="00A613C2">
        <w:trPr>
          <w:trHeight w:val="57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1 06 00000 00 0000 000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3363,7</w:t>
            </w:r>
          </w:p>
        </w:tc>
      </w:tr>
      <w:tr w:rsidR="00CB2102" w:rsidRPr="00CB2102" w:rsidTr="00A613C2">
        <w:trPr>
          <w:trHeight w:val="3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1 06 01000 00 0000 110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567,5</w:t>
            </w:r>
          </w:p>
        </w:tc>
      </w:tr>
      <w:tr w:rsidR="00CB2102" w:rsidRPr="00CB2102" w:rsidTr="00A613C2">
        <w:trPr>
          <w:trHeight w:val="76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1 06 01030 10 0000 110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567,5</w:t>
            </w:r>
          </w:p>
        </w:tc>
      </w:tr>
      <w:tr w:rsidR="00CB2102" w:rsidRPr="00CB2102" w:rsidTr="00A613C2">
        <w:trPr>
          <w:trHeight w:val="3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1 06 06000 00 0000 110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2796,2</w:t>
            </w:r>
          </w:p>
        </w:tc>
      </w:tr>
      <w:tr w:rsidR="00CB2102" w:rsidRPr="00CB2102" w:rsidTr="00A613C2">
        <w:trPr>
          <w:trHeight w:val="3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1 06 06030 00 0000 110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Земельный налог с организаций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126,9</w:t>
            </w:r>
          </w:p>
        </w:tc>
      </w:tr>
      <w:tr w:rsidR="00CB2102" w:rsidRPr="00CB2102" w:rsidTr="00A613C2">
        <w:trPr>
          <w:trHeight w:val="55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1 06 06033 10 0000 110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сельских  поселений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126,9</w:t>
            </w:r>
          </w:p>
        </w:tc>
      </w:tr>
      <w:tr w:rsidR="00CB2102" w:rsidRPr="00CB2102" w:rsidTr="00A613C2">
        <w:trPr>
          <w:trHeight w:val="3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1 06 06040 00 0000 110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Земельный налог с физических лиц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2669,3</w:t>
            </w:r>
          </w:p>
        </w:tc>
      </w:tr>
      <w:tr w:rsidR="00CB2102" w:rsidRPr="00CB2102" w:rsidTr="00A613C2">
        <w:trPr>
          <w:trHeight w:val="76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1 06 06043 10 0000 110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2669,3</w:t>
            </w:r>
          </w:p>
        </w:tc>
      </w:tr>
      <w:tr w:rsidR="00CB2102" w:rsidRPr="00CB2102" w:rsidTr="00A613C2">
        <w:trPr>
          <w:trHeight w:val="51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1 08 00000 00 0000 000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8,4</w:t>
            </w:r>
          </w:p>
        </w:tc>
      </w:tr>
      <w:tr w:rsidR="00CB2102" w:rsidRPr="00CB2102" w:rsidTr="00A613C2">
        <w:trPr>
          <w:trHeight w:val="76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1 08 04000 01 0000 110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Государственная пошлина за совершение нотариальных действий (за исключением действий, совершаемых консульскими </w:t>
            </w: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lastRenderedPageBreak/>
              <w:t>учреждениями Российской Федерации)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lastRenderedPageBreak/>
              <w:t>8,4</w:t>
            </w:r>
          </w:p>
        </w:tc>
      </w:tr>
      <w:tr w:rsidR="00CB2102" w:rsidRPr="00CB2102" w:rsidTr="00A613C2">
        <w:trPr>
          <w:trHeight w:val="127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lastRenderedPageBreak/>
              <w:t>1 08 04020 01 0000 110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8,4</w:t>
            </w:r>
          </w:p>
        </w:tc>
      </w:tr>
      <w:tr w:rsidR="00CB2102" w:rsidRPr="00CB2102" w:rsidTr="00A613C2">
        <w:trPr>
          <w:trHeight w:val="76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1 11 00000 00 0000 000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123,5</w:t>
            </w:r>
          </w:p>
        </w:tc>
      </w:tr>
      <w:tr w:rsidR="00CB2102" w:rsidRPr="00CB2102" w:rsidTr="00A613C2">
        <w:trPr>
          <w:trHeight w:val="153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1 11 05000 00 0000 120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123,5</w:t>
            </w:r>
          </w:p>
        </w:tc>
      </w:tr>
      <w:tr w:rsidR="00CB2102" w:rsidRPr="00CB2102" w:rsidTr="00A613C2">
        <w:trPr>
          <w:trHeight w:val="127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1 11 05020 00 0000 120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123,5</w:t>
            </w:r>
          </w:p>
        </w:tc>
      </w:tr>
      <w:tr w:rsidR="00CB2102" w:rsidRPr="00CB2102" w:rsidTr="00A613C2">
        <w:trPr>
          <w:trHeight w:val="126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1 11 05025 10 0000 120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123,5</w:t>
            </w:r>
          </w:p>
        </w:tc>
      </w:tr>
      <w:tr w:rsidR="00CB2102" w:rsidRPr="00CB2102" w:rsidTr="00A613C2">
        <w:trPr>
          <w:trHeight w:val="49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 1  14  00000  00  0000  000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17,5</w:t>
            </w:r>
          </w:p>
        </w:tc>
      </w:tr>
      <w:tr w:rsidR="00CB2102" w:rsidRPr="00CB2102" w:rsidTr="00A613C2">
        <w:trPr>
          <w:trHeight w:val="114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1 14 06000 00 000 430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Доходы    от    продажи    земельных   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17,5</w:t>
            </w:r>
          </w:p>
        </w:tc>
      </w:tr>
      <w:tr w:rsidR="00CB2102" w:rsidRPr="00CB2102" w:rsidTr="00A613C2">
        <w:trPr>
          <w:trHeight w:val="115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1 14 06025 00 0000 430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автономных и бюджетных учреждений)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17,5</w:t>
            </w:r>
          </w:p>
        </w:tc>
      </w:tr>
      <w:tr w:rsidR="00CB2102" w:rsidRPr="00CB2102" w:rsidTr="00A613C2">
        <w:trPr>
          <w:trHeight w:val="111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1 14 06025 10 0000 430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автономных и бюджетных учреждений)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17,5</w:t>
            </w:r>
          </w:p>
        </w:tc>
      </w:tr>
      <w:tr w:rsidR="00CB2102" w:rsidRPr="00CB2102" w:rsidTr="00A613C2">
        <w:trPr>
          <w:trHeight w:val="51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1 16 00000 00 0000 140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ШТРАФЫ, САНКЦИИ, ВОЗМЕЩЕНИЯ УЩЕРБА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6,3</w:t>
            </w:r>
          </w:p>
        </w:tc>
      </w:tr>
      <w:tr w:rsidR="00CB2102" w:rsidRPr="00CB2102" w:rsidTr="00A613C2">
        <w:trPr>
          <w:trHeight w:val="78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lastRenderedPageBreak/>
              <w:t>1 16 51000 02 0000 140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6,3</w:t>
            </w:r>
          </w:p>
        </w:tc>
      </w:tr>
      <w:tr w:rsidR="00CB2102" w:rsidRPr="00CB2102" w:rsidTr="00A613C2">
        <w:trPr>
          <w:trHeight w:val="10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1 16 51040 02 0000 140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</w:t>
            </w:r>
            <w:r w:rsidR="00693D0A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</w:t>
            </w: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зачисляемые в бюджеты поселений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6,3</w:t>
            </w:r>
          </w:p>
        </w:tc>
      </w:tr>
      <w:tr w:rsidR="00CB2102" w:rsidRPr="00CB2102" w:rsidTr="00A613C2">
        <w:trPr>
          <w:trHeight w:val="52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102" w:rsidRPr="00CB2102" w:rsidRDefault="00A613C2" w:rsidP="00CB210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4906,8</w:t>
            </w:r>
          </w:p>
        </w:tc>
      </w:tr>
      <w:tr w:rsidR="00CB2102" w:rsidRPr="00CB2102" w:rsidTr="00A613C2">
        <w:trPr>
          <w:trHeight w:val="9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4149,8</w:t>
            </w:r>
          </w:p>
        </w:tc>
      </w:tr>
      <w:tr w:rsidR="00CB2102" w:rsidRPr="00CB2102" w:rsidTr="00A613C2">
        <w:trPr>
          <w:trHeight w:val="52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2 02 10000 00 0000 151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3976,3</w:t>
            </w:r>
          </w:p>
        </w:tc>
      </w:tr>
      <w:tr w:rsidR="00CB2102" w:rsidRPr="00CB2102" w:rsidTr="00A613C2">
        <w:trPr>
          <w:trHeight w:val="3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2 02 15001 00 0000 151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3976,3</w:t>
            </w:r>
          </w:p>
        </w:tc>
      </w:tr>
      <w:tr w:rsidR="00CB2102" w:rsidRPr="00CB2102" w:rsidTr="00A613C2">
        <w:trPr>
          <w:trHeight w:val="51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2 02 15001 10 0000 151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3976,3</w:t>
            </w:r>
          </w:p>
        </w:tc>
      </w:tr>
      <w:tr w:rsidR="00CB2102" w:rsidRPr="00CB2102" w:rsidTr="00A613C2">
        <w:trPr>
          <w:trHeight w:val="51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2 02 30000 00 0000 151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173,5</w:t>
            </w:r>
          </w:p>
        </w:tc>
      </w:tr>
      <w:tr w:rsidR="00CB2102" w:rsidRPr="00CB2102" w:rsidTr="00A613C2">
        <w:trPr>
          <w:trHeight w:val="76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2 02 35118 00 0000 151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173,3</w:t>
            </w:r>
          </w:p>
        </w:tc>
      </w:tr>
      <w:tr w:rsidR="00CB2102" w:rsidRPr="00CB2102" w:rsidTr="00A613C2">
        <w:trPr>
          <w:trHeight w:val="76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2 02 35118 00 0000 151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173,3</w:t>
            </w:r>
          </w:p>
        </w:tc>
      </w:tr>
      <w:tr w:rsidR="00CB2102" w:rsidRPr="00CB2102" w:rsidTr="00A613C2">
        <w:trPr>
          <w:trHeight w:val="76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2 02 30024 00 0000 151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0,2</w:t>
            </w:r>
          </w:p>
        </w:tc>
      </w:tr>
      <w:tr w:rsidR="00CB2102" w:rsidRPr="00CB2102" w:rsidTr="00A613C2">
        <w:trPr>
          <w:trHeight w:val="76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2 02 30024 10 0000 151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0,2</w:t>
            </w:r>
          </w:p>
        </w:tc>
      </w:tr>
      <w:tr w:rsidR="00A613C2" w:rsidRPr="00CB2102" w:rsidTr="00A613C2">
        <w:trPr>
          <w:trHeight w:val="76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3C2" w:rsidRPr="000B73CA" w:rsidRDefault="00A613C2" w:rsidP="00A613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2 02 40</w:t>
            </w:r>
            <w:r w:rsidRPr="000B73CA">
              <w:rPr>
                <w:color w:val="000000"/>
                <w:sz w:val="24"/>
                <w:szCs w:val="24"/>
              </w:rPr>
              <w:t>000 00 0000 151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3C2" w:rsidRPr="000B73CA" w:rsidRDefault="00A613C2" w:rsidP="004D4D38">
            <w:pPr>
              <w:rPr>
                <w:color w:val="000000"/>
                <w:sz w:val="24"/>
                <w:szCs w:val="24"/>
              </w:rPr>
            </w:pPr>
            <w:r w:rsidRPr="000B73CA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3C2" w:rsidRPr="0072448C" w:rsidRDefault="00A613C2" w:rsidP="00A613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757,</w:t>
            </w:r>
            <w:r w:rsidR="003520B6">
              <w:rPr>
                <w:color w:val="000000"/>
                <w:sz w:val="24"/>
                <w:szCs w:val="24"/>
              </w:rPr>
              <w:t>7</w:t>
            </w:r>
          </w:p>
        </w:tc>
      </w:tr>
      <w:tr w:rsidR="00A613C2" w:rsidRPr="00CB2102" w:rsidTr="00A613C2">
        <w:trPr>
          <w:trHeight w:val="76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3C2" w:rsidRPr="000B73CA" w:rsidRDefault="00A613C2" w:rsidP="00A613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</w:t>
            </w:r>
            <w:r w:rsidRPr="000B73CA">
              <w:rPr>
                <w:color w:val="000000"/>
                <w:sz w:val="24"/>
                <w:szCs w:val="24"/>
              </w:rPr>
              <w:t>999 00 0000 151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3C2" w:rsidRPr="000B73CA" w:rsidRDefault="00A613C2" w:rsidP="004D4D38">
            <w:pPr>
              <w:rPr>
                <w:color w:val="000000"/>
                <w:sz w:val="24"/>
                <w:szCs w:val="24"/>
              </w:rPr>
            </w:pPr>
            <w:r w:rsidRPr="000B73CA">
              <w:rPr>
                <w:color w:val="000000"/>
                <w:sz w:val="24"/>
                <w:szCs w:val="24"/>
              </w:rPr>
              <w:t xml:space="preserve">Прочие межбюджетные трансферты, передаваемые бюджетам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3C2" w:rsidRPr="0072448C" w:rsidRDefault="00A613C2" w:rsidP="00A613C2">
            <w:pPr>
              <w:jc w:val="center"/>
            </w:pPr>
            <w:r>
              <w:rPr>
                <w:color w:val="000000"/>
                <w:sz w:val="24"/>
                <w:szCs w:val="24"/>
              </w:rPr>
              <w:t>757,</w:t>
            </w:r>
            <w:r w:rsidR="003520B6">
              <w:rPr>
                <w:color w:val="000000"/>
                <w:sz w:val="24"/>
                <w:szCs w:val="24"/>
              </w:rPr>
              <w:t>7</w:t>
            </w:r>
          </w:p>
        </w:tc>
      </w:tr>
      <w:tr w:rsidR="00A613C2" w:rsidRPr="00CB2102" w:rsidTr="00A613C2">
        <w:trPr>
          <w:trHeight w:val="76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3C2" w:rsidRPr="000B73CA" w:rsidRDefault="00A613C2" w:rsidP="00A613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</w:t>
            </w:r>
            <w:r w:rsidRPr="000B73CA">
              <w:rPr>
                <w:color w:val="000000"/>
                <w:sz w:val="24"/>
                <w:szCs w:val="24"/>
              </w:rPr>
              <w:t>999 10 0000 151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3C2" w:rsidRPr="000B73CA" w:rsidRDefault="00A613C2" w:rsidP="004D4D38">
            <w:pPr>
              <w:rPr>
                <w:color w:val="000000"/>
                <w:sz w:val="24"/>
                <w:szCs w:val="24"/>
              </w:rPr>
            </w:pPr>
            <w:r w:rsidRPr="000B73CA">
              <w:rPr>
                <w:color w:val="000000"/>
                <w:sz w:val="24"/>
                <w:szCs w:val="24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3C2" w:rsidRPr="0072448C" w:rsidRDefault="00A613C2" w:rsidP="00A613C2">
            <w:pPr>
              <w:jc w:val="center"/>
            </w:pPr>
            <w:r>
              <w:rPr>
                <w:color w:val="000000"/>
                <w:sz w:val="24"/>
                <w:szCs w:val="24"/>
              </w:rPr>
              <w:t>757,</w:t>
            </w:r>
            <w:r w:rsidR="003520B6">
              <w:rPr>
                <w:color w:val="000000"/>
                <w:sz w:val="24"/>
                <w:szCs w:val="24"/>
              </w:rPr>
              <w:t>7</w:t>
            </w:r>
          </w:p>
        </w:tc>
      </w:tr>
      <w:tr w:rsidR="00CB2102" w:rsidRPr="00CB2102" w:rsidTr="00A613C2">
        <w:trPr>
          <w:trHeight w:val="3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CB210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102" w:rsidRPr="00CB2102" w:rsidRDefault="00C95634" w:rsidP="00CB210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957</w:t>
            </w:r>
            <w:r w:rsidR="003520B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7,0</w:t>
            </w:r>
          </w:p>
        </w:tc>
      </w:tr>
      <w:tr w:rsidR="00CB2102" w:rsidRPr="00CB2102" w:rsidTr="00A613C2">
        <w:trPr>
          <w:trHeight w:val="25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CB2102" w:rsidRPr="00CB2102" w:rsidTr="00A613C2">
        <w:trPr>
          <w:trHeight w:val="315"/>
        </w:trPr>
        <w:tc>
          <w:tcPr>
            <w:tcW w:w="8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B25FA1">
            <w:pPr>
              <w:spacing w:after="0" w:line="240" w:lineRule="auto"/>
              <w:ind w:left="49" w:firstLineChars="45" w:firstLine="126"/>
              <w:rPr>
                <w:rFonts w:eastAsia="Times New Roman"/>
                <w:color w:val="000000"/>
                <w:lang w:eastAsia="ru-RU"/>
              </w:rPr>
            </w:pPr>
            <w:r w:rsidRPr="00CB2102">
              <w:rPr>
                <w:rFonts w:eastAsia="Times New Roman"/>
                <w:color w:val="000000"/>
                <w:lang w:eastAsia="ru-RU"/>
              </w:rPr>
              <w:t>Председатель Собрания депутатов</w:t>
            </w:r>
            <w:r w:rsidR="00B25FA1">
              <w:rPr>
                <w:rFonts w:eastAsia="Times New Roman"/>
                <w:color w:val="000000"/>
                <w:lang w:eastAsia="ru-RU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B25FA1">
            <w:pPr>
              <w:spacing w:after="0" w:line="240" w:lineRule="auto"/>
              <w:ind w:left="49" w:firstLineChars="45" w:firstLine="126"/>
              <w:rPr>
                <w:rFonts w:eastAsia="Times New Roman"/>
                <w:color w:val="auto"/>
                <w:lang w:eastAsia="ru-RU"/>
              </w:rPr>
            </w:pPr>
          </w:p>
        </w:tc>
      </w:tr>
      <w:tr w:rsidR="00CB2102" w:rsidRPr="00CB2102" w:rsidTr="00A613C2">
        <w:trPr>
          <w:trHeight w:val="315"/>
        </w:trPr>
        <w:tc>
          <w:tcPr>
            <w:tcW w:w="102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102" w:rsidRPr="00CB2102" w:rsidRDefault="00B25FA1" w:rsidP="00B25FA1">
            <w:pPr>
              <w:spacing w:after="0" w:line="240" w:lineRule="auto"/>
              <w:ind w:left="49" w:firstLineChars="45" w:firstLine="126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 xml:space="preserve">глава </w:t>
            </w:r>
            <w:r w:rsidR="00CB2102" w:rsidRPr="00CB2102">
              <w:rPr>
                <w:rFonts w:eastAsia="Times New Roman"/>
                <w:color w:val="000000"/>
                <w:lang w:eastAsia="ru-RU"/>
              </w:rPr>
              <w:t xml:space="preserve">Лозновского сельского поселения      </w:t>
            </w:r>
            <w:r>
              <w:rPr>
                <w:rFonts w:eastAsia="Times New Roman"/>
                <w:color w:val="000000"/>
                <w:lang w:eastAsia="ru-RU"/>
              </w:rPr>
              <w:t xml:space="preserve">          </w:t>
            </w:r>
            <w:r w:rsidR="00CB2102" w:rsidRPr="00CB2102">
              <w:rPr>
                <w:rFonts w:eastAsia="Times New Roman"/>
                <w:color w:val="000000"/>
                <w:lang w:eastAsia="ru-RU"/>
              </w:rPr>
              <w:t xml:space="preserve">   </w:t>
            </w:r>
            <w:r>
              <w:rPr>
                <w:rFonts w:eastAsia="Times New Roman"/>
                <w:color w:val="000000"/>
                <w:lang w:eastAsia="ru-RU"/>
              </w:rPr>
              <w:t xml:space="preserve">  </w:t>
            </w:r>
            <w:r w:rsidR="00CB2102">
              <w:rPr>
                <w:rFonts w:eastAsia="Times New Roman"/>
                <w:color w:val="000000"/>
                <w:lang w:eastAsia="ru-RU"/>
              </w:rPr>
              <w:t xml:space="preserve">                  </w:t>
            </w:r>
            <w:r w:rsidR="00CB2102" w:rsidRPr="00CB2102">
              <w:rPr>
                <w:rFonts w:eastAsia="Times New Roman"/>
                <w:color w:val="000000"/>
                <w:lang w:eastAsia="ru-RU"/>
              </w:rPr>
              <w:t xml:space="preserve">    Л.Н. Кузнецова</w:t>
            </w:r>
          </w:p>
        </w:tc>
      </w:tr>
      <w:tr w:rsidR="00CB2102" w:rsidRPr="00CB2102" w:rsidTr="00A613C2">
        <w:trPr>
          <w:trHeight w:val="25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2102" w:rsidRPr="00CB2102" w:rsidRDefault="00CB2102" w:rsidP="00CB210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102" w:rsidRPr="00CB2102" w:rsidRDefault="00CB2102" w:rsidP="00CB2102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</w:tbl>
    <w:p w:rsidR="00400919" w:rsidRDefault="00400919"/>
    <w:sectPr w:rsidR="00400919" w:rsidSect="00CB2102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40"/>
  <w:displayHorizontalDrawingGridEvery w:val="2"/>
  <w:displayVerticalDrawingGridEvery w:val="2"/>
  <w:characterSpacingControl w:val="doNotCompress"/>
  <w:compat/>
  <w:rsids>
    <w:rsidRoot w:val="00CB2102"/>
    <w:rsid w:val="00131545"/>
    <w:rsid w:val="00287D28"/>
    <w:rsid w:val="002A61B5"/>
    <w:rsid w:val="003520B6"/>
    <w:rsid w:val="003F06E5"/>
    <w:rsid w:val="00400919"/>
    <w:rsid w:val="005C6C33"/>
    <w:rsid w:val="00693D0A"/>
    <w:rsid w:val="006D1ECF"/>
    <w:rsid w:val="007E0FA9"/>
    <w:rsid w:val="00933818"/>
    <w:rsid w:val="009F4308"/>
    <w:rsid w:val="00A613C2"/>
    <w:rsid w:val="00B25FA1"/>
    <w:rsid w:val="00C65213"/>
    <w:rsid w:val="00C95634"/>
    <w:rsid w:val="00CB2102"/>
    <w:rsid w:val="00E472B8"/>
    <w:rsid w:val="00FA1B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333333"/>
        <w:sz w:val="28"/>
        <w:szCs w:val="28"/>
        <w:lang w:val="ru-RU" w:eastAsia="en-US" w:bidi="ar-SA"/>
      </w:rPr>
    </w:rPrDefault>
    <w:pPrDefault>
      <w:pPr>
        <w:spacing w:after="20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9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15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7C5BB1-B1BC-4731-A5FA-9F64B7C7B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871</Words>
  <Characters>4966</Characters>
  <Application>Microsoft Office Word</Application>
  <DocSecurity>0</DocSecurity>
  <Lines>41</Lines>
  <Paragraphs>11</Paragraphs>
  <ScaleCrop>false</ScaleCrop>
  <Company>SPecialiST RePack</Company>
  <LinksUpToDate>false</LinksUpToDate>
  <CharactersWithSpaces>5826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9</cp:revision>
  <dcterms:created xsi:type="dcterms:W3CDTF">2017-03-21T08:58:00Z</dcterms:created>
  <dcterms:modified xsi:type="dcterms:W3CDTF">2017-06-23T13:03:00Z</dcterms:modified>
</cp:coreProperties>
</file>